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ДОГОВОР №______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НА ОКАЗАНИЕ ДОПОЛНИТЕЛЬНЫХ ПЛАТНЫХ ОБРАЗОВАТЕЛЬНЫХ УСЛУГ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2" w:right="14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В КРУЖКАХ И СЕКЦИЯХ ГБДОУ ДЕТСКИЙ САД №41</w:t>
      </w:r>
    </w:p>
    <w:p w:rsidR="00000000" w:rsidDel="00000000" w:rsidP="00000000" w:rsidRDefault="00000000" w:rsidRPr="00000000" w14:paraId="0000000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Санкт-Петербург                                                                                                                                                       "___" ________ 202__ г</w:t>
      </w:r>
    </w:p>
    <w:p w:rsidR="00000000" w:rsidDel="00000000" w:rsidP="00000000" w:rsidRDefault="00000000" w:rsidRPr="00000000" w14:paraId="0000000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Государственное бюджетное дошкольное образовательное учреждение детский сад № 41 Московского района Санкт – Петербурга  (далее  -  Исполнитель) на основании лицензии от "23" октября 2012г. N 0132, выданной Комитетом по образованию и Приложения №2 № (дополнительное образование), выданного  Комитетом по образованию Правительства Санкт-Петербурга, в лице заведующего Героевой Ольги Николаевны, действующего на основании Устава, и ___________________________________________ 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  законного представителя несовершеннолетнего) именуемый (ая) в дальнейшем «Заказчик» (мать, отец, опекун, лица, действующего на основании доверенности, выданной законным представителем действующий в интересах несовершеннолетнего)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___________________________________________________________________________________________________________, </w:t>
      </w:r>
    </w:p>
    <w:p w:rsidR="00000000" w:rsidDel="00000000" w:rsidP="00000000" w:rsidRDefault="00000000" w:rsidRPr="00000000" w14:paraId="00000008">
      <w:pPr>
        <w:ind w:left="142" w:right="142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Имя, Отчество, зачисляемого на обучение, дата рождения)</w:t>
      </w:r>
    </w:p>
    <w:p w:rsidR="00000000" w:rsidDel="00000000" w:rsidP="00000000" w:rsidRDefault="00000000" w:rsidRPr="00000000" w14:paraId="0000000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именуемый(ая) в дальнейшем «Обучающийся», совместно именуемые Стороны, заключили настоящий договор о нижеследующем:</w:t>
      </w:r>
    </w:p>
    <w:p w:rsidR="00000000" w:rsidDel="00000000" w:rsidP="00000000" w:rsidRDefault="00000000" w:rsidRPr="00000000" w14:paraId="0000000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1.ПРЕДМЕТ ДОГОВОРА</w:t>
      </w:r>
    </w:p>
    <w:p w:rsidR="00000000" w:rsidDel="00000000" w:rsidP="00000000" w:rsidRDefault="00000000" w:rsidRPr="00000000" w14:paraId="0000000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1.1. Исполнитель обязуется предоставить образовательную услугу по реализации дополнительной общеобразовательной, общеразвивающей программы </w:t>
      </w:r>
      <w:r w:rsidDel="00000000" w:rsidR="00000000" w:rsidRPr="00000000">
        <w:rPr>
          <w:b w:val="1"/>
          <w:sz w:val="20"/>
          <w:szCs w:val="20"/>
          <w:rtl w:val="0"/>
        </w:rPr>
        <w:t xml:space="preserve">«Малютка»</w:t>
      </w:r>
      <w:r w:rsidDel="00000000" w:rsidR="00000000" w:rsidRPr="00000000">
        <w:rPr>
          <w:sz w:val="20"/>
          <w:szCs w:val="20"/>
          <w:rtl w:val="0"/>
        </w:rPr>
        <w:t xml:space="preserve">, утвержденной Исполнителем, а Заказчик обязуется указанную услугу оплатить в порядке и сроки, предусмотренные Договором.</w:t>
      </w:r>
    </w:p>
    <w:p w:rsidR="00000000" w:rsidDel="00000000" w:rsidP="00000000" w:rsidRDefault="00000000" w:rsidRPr="00000000" w14:paraId="0000000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Срок обучения в соответствии с рабочим учебным планом (индивидуально, в группе) на момент подписания Договора составляет ________ месяцев.</w:t>
      </w:r>
    </w:p>
    <w:p w:rsidR="00000000" w:rsidDel="00000000" w:rsidP="00000000" w:rsidRDefault="00000000" w:rsidRPr="00000000" w14:paraId="0000000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1.2.  Форма обучения – очная. Форма организации – групповая, индивидуальная (нужное подчеркнуть).</w:t>
      </w:r>
    </w:p>
    <w:p w:rsidR="00000000" w:rsidDel="00000000" w:rsidP="00000000" w:rsidRDefault="00000000" w:rsidRPr="00000000" w14:paraId="0000000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1.3.  Вид обучения – дополнительное образование. </w:t>
      </w:r>
    </w:p>
    <w:p w:rsidR="00000000" w:rsidDel="00000000" w:rsidP="00000000" w:rsidRDefault="00000000" w:rsidRPr="00000000" w14:paraId="0000001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1.4.Направленность дополнительной общеобразовательной общеразвивающей программы- художественная, социально– педагогическая, физкультурно-спортивная. </w:t>
      </w:r>
    </w:p>
    <w:p w:rsidR="00000000" w:rsidDel="00000000" w:rsidP="00000000" w:rsidRDefault="00000000" w:rsidRPr="00000000" w14:paraId="0000001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1.5. Срок освоения дополнительной общеобразовательной общеразвивающей программы (части дополнительной общеобразовательной общеразвивающей программы) на момент подписания настоящего Договора составляет _____ (_______________) месяцев. </w:t>
      </w:r>
    </w:p>
    <w:p w:rsidR="00000000" w:rsidDel="00000000" w:rsidP="00000000" w:rsidRDefault="00000000" w:rsidRPr="00000000" w14:paraId="0000001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1.6.  Выдача документа об освоении Обучающимся дополнительной общеобразовательной общеразвивающей программы не предусматривается. </w:t>
      </w:r>
    </w:p>
    <w:p w:rsidR="00000000" w:rsidDel="00000000" w:rsidP="00000000" w:rsidRDefault="00000000" w:rsidRPr="00000000" w14:paraId="00000013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ОБЯЗАННОСТИ ИСПОЛНИТЕЛЯ</w:t>
      </w:r>
    </w:p>
    <w:p w:rsidR="00000000" w:rsidDel="00000000" w:rsidP="00000000" w:rsidRDefault="00000000" w:rsidRPr="00000000" w14:paraId="00000014">
      <w:pPr>
        <w:ind w:left="142" w:right="14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2.1.  Довести до Заказчика информацию, содержащую сведения о предоставлении платных образовательных услуг в порядке и объеме, предусмотренными Законом РФ «О защите прав потребителей» и Федеральным Законом «Об образовании в Российской Федерации».</w:t>
      </w:r>
    </w:p>
    <w:p w:rsidR="00000000" w:rsidDel="00000000" w:rsidP="00000000" w:rsidRDefault="00000000" w:rsidRPr="00000000" w14:paraId="0000001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Дополнительные платные образовательные услуги предоставляются только по желанию родителей, во время, свободное от занятий по Основной государственной программе, финансируемой за счет бюджета Санкт-Петербурга.</w:t>
      </w:r>
    </w:p>
    <w:p w:rsidR="00000000" w:rsidDel="00000000" w:rsidP="00000000" w:rsidRDefault="00000000" w:rsidRPr="00000000" w14:paraId="0000001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2.3. Обеспечить для проведения занятий помещения, соответствующие санитарным и гигиеническим требованиям. А также оснащение, соответствующее обязательным нормам и правилам, предъявляемым к образовательному процессу. Обеспечить предметами, необходимыми для надлежащего исполнения Исполнителем обязательств по окончанию дополнительной образовательной услуги, в количестве, соответствующем возрасту и потребностям Обучающегося. </w:t>
      </w:r>
    </w:p>
    <w:p w:rsidR="00000000" w:rsidDel="00000000" w:rsidP="00000000" w:rsidRDefault="00000000" w:rsidRPr="00000000" w14:paraId="0000001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2.4. Во время оказания дополнительных образовательных услуг проявлять уважение к личности Обучающегося.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00000" w:rsidDel="00000000" w:rsidP="00000000" w:rsidRDefault="00000000" w:rsidRPr="00000000" w14:paraId="0000001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2.5. Уведомить Заказчика о нецелесообразности оказания Обучающемуся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00000" w:rsidDel="00000000" w:rsidP="00000000" w:rsidRDefault="00000000" w:rsidRPr="00000000" w14:paraId="0000001A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2.6. Сохранить место за Обучающимся в случае его болезни, карантина, отпуска родителей и других случаев пропусков занятий по уважительным причинам.</w:t>
      </w:r>
    </w:p>
    <w:p w:rsidR="00000000" w:rsidDel="00000000" w:rsidP="00000000" w:rsidRDefault="00000000" w:rsidRPr="00000000" w14:paraId="0000001B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ОБЯЗАННОСТИ ЗАКАЗЧИКА</w:t>
      </w:r>
    </w:p>
    <w:p w:rsidR="00000000" w:rsidDel="00000000" w:rsidP="00000000" w:rsidRDefault="00000000" w:rsidRPr="00000000" w14:paraId="0000001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Заказчик обязан:</w:t>
      </w:r>
    </w:p>
    <w:p w:rsidR="00000000" w:rsidDel="00000000" w:rsidP="00000000" w:rsidRDefault="00000000" w:rsidRPr="00000000" w14:paraId="0000001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3.1. Своевременно вносить плату за предоставляемую Обучающемуся услугу, указанную в разделе 1 настоящего Договора, в размере и порядке, определенном Договора, а также предоставлять платежные документы а также предоставлять платежные документы, подтверждающие такую оплату.</w:t>
      </w:r>
    </w:p>
    <w:p w:rsidR="00000000" w:rsidDel="00000000" w:rsidP="00000000" w:rsidRDefault="00000000" w:rsidRPr="00000000" w14:paraId="0000001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3.2. Извещать исполнителя об уважительных причинах отсутствия Обучающегося на занятиях.</w:t>
      </w:r>
    </w:p>
    <w:p w:rsidR="00000000" w:rsidDel="00000000" w:rsidP="00000000" w:rsidRDefault="00000000" w:rsidRPr="00000000" w14:paraId="0000001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3.3. По просьбе Исполнителя приходить для беседы при наличии претензий к поведению Обучающегося или его отношению к получению дополнительных образовательных услуг.</w:t>
      </w:r>
    </w:p>
    <w:p w:rsidR="00000000" w:rsidDel="00000000" w:rsidP="00000000" w:rsidRDefault="00000000" w:rsidRPr="00000000" w14:paraId="0000002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3.4. Соблюдать требования учредительных документов, правила внутреннего распорядка и иные локальные акты Исполнителя.</w:t>
      </w:r>
    </w:p>
    <w:p w:rsidR="00000000" w:rsidDel="00000000" w:rsidP="00000000" w:rsidRDefault="00000000" w:rsidRPr="00000000" w14:paraId="0000002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ПРАВА ИСПОЛНИТЕЛЯ И 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4.1.1. Самостоятельно осуществлять образовательный процесс</w:t>
      </w:r>
    </w:p>
    <w:p w:rsidR="00000000" w:rsidDel="00000000" w:rsidP="00000000" w:rsidRDefault="00000000" w:rsidRPr="00000000" w14:paraId="0000002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4.1.2.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0000" w:rsidDel="00000000" w:rsidP="00000000" w:rsidRDefault="00000000" w:rsidRPr="00000000" w14:paraId="0000002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 Заказчик вправе:</w:t>
      </w:r>
    </w:p>
    <w:p w:rsidR="00000000" w:rsidDel="00000000" w:rsidP="00000000" w:rsidRDefault="00000000" w:rsidRPr="00000000" w14:paraId="00000027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4.2.1. Получатель от исполнителя информацию: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000000" w:rsidDel="00000000" w:rsidP="00000000" w:rsidRDefault="00000000" w:rsidRPr="00000000" w14:paraId="0000002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4.2.2. Заказчик вправе посетить любое занятие по дополнительной образовательной услуге (по предварительной договоренности), а также посещать открытые и/или итоговые  занятия  в конце срока освоения дополнительной общеобразовательной общеразвивающей программы.</w:t>
      </w:r>
    </w:p>
    <w:p w:rsidR="00000000" w:rsidDel="00000000" w:rsidP="00000000" w:rsidRDefault="00000000" w:rsidRPr="00000000" w14:paraId="00000029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СТОИМОСТЬ, СРОКИ И ПОРЯДОК ОПЛАТЫ ДОПОЛНИТЕЛЬНЫХ ОБРАЗОВАТЕЛЬНЫХ УСЛУГ</w:t>
      </w:r>
    </w:p>
    <w:p w:rsidR="00000000" w:rsidDel="00000000" w:rsidP="00000000" w:rsidRDefault="00000000" w:rsidRPr="00000000" w14:paraId="0000002A">
      <w:pPr>
        <w:spacing w:line="360" w:lineRule="auto"/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5.1. Полная стоимость платных услуг образовательной услуги за весь период обучения Обучающегося составляет: </w:t>
      </w:r>
    </w:p>
    <w:p w:rsidR="00000000" w:rsidDel="00000000" w:rsidP="00000000" w:rsidRDefault="00000000" w:rsidRPr="00000000" w14:paraId="0000002B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 рублей за ________ занятий. </w:t>
      </w:r>
    </w:p>
    <w:p w:rsidR="00000000" w:rsidDel="00000000" w:rsidP="00000000" w:rsidRDefault="00000000" w:rsidRPr="00000000" w14:paraId="0000002C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занятий -</w:t>
      </w:r>
      <w:r w:rsidDel="00000000" w:rsidR="00000000" w:rsidRPr="00000000">
        <w:rPr>
          <w:b w:val="1"/>
          <w:sz w:val="20"/>
          <w:szCs w:val="20"/>
          <w:rtl w:val="0"/>
        </w:rPr>
        <w:t xml:space="preserve">  _______ раз(а) в неделю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Стоимость одного занятия по дополнительной общеобразовательной общеразвивающей программе составляет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500 рублей.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5.2. Оплата дополнительной платной образовательной услуги производится Заказчиком ежемесячно не позднее </w:t>
      </w:r>
      <w:r w:rsidDel="00000000" w:rsidR="00000000" w:rsidRPr="00000000">
        <w:rPr>
          <w:sz w:val="18"/>
          <w:szCs w:val="18"/>
          <w:rtl w:val="0"/>
        </w:rPr>
        <w:t xml:space="preserve">5 календарных дней с момента получения квитанции путем</w:t>
      </w:r>
      <w:r w:rsidDel="00000000" w:rsidR="00000000" w:rsidRPr="00000000">
        <w:rPr>
          <w:sz w:val="20"/>
          <w:szCs w:val="20"/>
          <w:rtl w:val="0"/>
        </w:rPr>
        <w:t xml:space="preserve"> перечисления денежных средств в безналичном порядке на расчетный счет Исполнителя, указанный в пункте 10 настоящего Договора и в квитанции об оплате.</w:t>
      </w:r>
    </w:p>
    <w:p w:rsidR="00000000" w:rsidDel="00000000" w:rsidP="00000000" w:rsidRDefault="00000000" w:rsidRPr="00000000" w14:paraId="0000002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5.3. На оказание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</w:t>
      </w:r>
    </w:p>
    <w:p w:rsidR="00000000" w:rsidDel="00000000" w:rsidP="00000000" w:rsidRDefault="00000000" w:rsidRPr="00000000" w14:paraId="00000030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5.4. Начисление платы производится из расчета фактически оказанной услуги. Перерасчет оплаты за пропущенные занятия производятся в соответствии с табелем посещения занятий.</w:t>
      </w:r>
    </w:p>
    <w:p w:rsidR="00000000" w:rsidDel="00000000" w:rsidP="00000000" w:rsidRDefault="00000000" w:rsidRPr="00000000" w14:paraId="00000031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5.5. Пропущенные Потребителем занятия при возможности проводятся дополнительно.</w:t>
      </w:r>
    </w:p>
    <w:p w:rsidR="00000000" w:rsidDel="00000000" w:rsidP="00000000" w:rsidRDefault="00000000" w:rsidRPr="00000000" w14:paraId="00000032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5.6.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период.</w:t>
      </w:r>
    </w:p>
    <w:p w:rsidR="00000000" w:rsidDel="00000000" w:rsidP="00000000" w:rsidRDefault="00000000" w:rsidRPr="00000000" w14:paraId="00000033">
      <w:pPr>
        <w:ind w:left="142" w:right="142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5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</w:t>
      </w:r>
    </w:p>
    <w:p w:rsidR="00000000" w:rsidDel="00000000" w:rsidP="00000000" w:rsidRDefault="00000000" w:rsidRPr="00000000" w14:paraId="00000036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6.3. Помимо этого, Исполнитель вправе отказаться от исполнения договора, если Заказчик нарушил сроки оплаты услуг по настоящему договору более двух раз подряд либо при  не поступлении оплаты в течение одного месяца, либо неоднократно Заказчик нарушает иные обязательства, предусмотренные п.2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000000" w:rsidDel="00000000" w:rsidP="00000000" w:rsidRDefault="00000000" w:rsidRPr="00000000" w14:paraId="00000037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7. ОТВЕТСТВЕННОСТЬ ЗА НЕИСПОЛНЕНИЕ ИЛИ НЕНАДЛЕЖАЩЕЕ ИСПОЛНЕНИЕ ОБЯЗАТЕЛЬСТВ ПО НАСТОЯЩЕМУ ДОГОВОРУ</w:t>
      </w:r>
    </w:p>
    <w:p w:rsidR="00000000" w:rsidDel="00000000" w:rsidP="00000000" w:rsidRDefault="00000000" w:rsidRPr="00000000" w14:paraId="00000038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7.1.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39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7.2. Заказчик при обнаружении недостатка платной образовательной услуги, в том числе оказания её не в полном объеме, предусмотренном образовательными программами (частью образовательной программы), вправе по своему выбору потребовать:  а) безвозмездного оказания образовательной услуги; б) соразмерного уменьшения стоимости оказанной платной образовательной услуги; в) возмещение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000000" w:rsidDel="00000000" w:rsidP="00000000" w:rsidRDefault="00000000" w:rsidRPr="00000000" w14:paraId="0000003A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8. СРОК ДЕЙСТВИЯ ДОГОВОРА</w:t>
      </w:r>
    </w:p>
    <w:p w:rsidR="00000000" w:rsidDel="00000000" w:rsidP="00000000" w:rsidRDefault="00000000" w:rsidRPr="00000000" w14:paraId="0000003B">
      <w:pPr>
        <w:ind w:left="142" w:right="14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8.1.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Настоящий договор вступает в силу со дня его заключения Сторонами и действует до «31» мая 202__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2" w:right="14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D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0000" w:rsidDel="00000000" w:rsidP="00000000" w:rsidRDefault="00000000" w:rsidRPr="00000000" w14:paraId="0000003E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9.2.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000000" w:rsidDel="00000000" w:rsidP="00000000" w:rsidRDefault="00000000" w:rsidRPr="00000000" w14:paraId="0000003F">
      <w:pPr>
        <w:ind w:left="142" w:right="142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9.4. Изменения Договора оформляются дополнительным соглашением к Договору.</w:t>
      </w:r>
    </w:p>
    <w:p w:rsidR="00000000" w:rsidDel="00000000" w:rsidP="00000000" w:rsidRDefault="00000000" w:rsidRPr="00000000" w14:paraId="00000040">
      <w:pPr>
        <w:ind w:left="142" w:right="142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90.0" w:type="dxa"/>
        <w:jc w:val="left"/>
        <w:tblInd w:w="135.0" w:type="dxa"/>
        <w:tblBorders>
          <w:insideH w:color="000000" w:space="0" w:sz="4" w:val="single"/>
        </w:tblBorders>
        <w:tblLayout w:type="fixed"/>
        <w:tblLook w:val="0400"/>
      </w:tblPr>
      <w:tblGrid>
        <w:gridCol w:w="5353"/>
        <w:gridCol w:w="6237"/>
        <w:tblGridChange w:id="0">
          <w:tblGrid>
            <w:gridCol w:w="53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leader="none" w:pos="4680"/>
                <w:tab w:val="left" w:leader="none" w:pos="5760"/>
              </w:tabs>
              <w:ind w:right="432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42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Государственное бюджетное дошкольное образовательное учреждение детский сад №41 Московского района Санкт-Петербурга</w:t>
            </w:r>
          </w:p>
          <w:p w:rsidR="00000000" w:rsidDel="00000000" w:rsidP="00000000" w:rsidRDefault="00000000" w:rsidRPr="00000000" w14:paraId="00000043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Адрес: г.Санкт-Петербург, ул.Костюшко, дом 78, Литер А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ИНН 7810153449/ КПП 781001001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расч.счет 40102810945370000005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казн.счет 03224643400000007200 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Северо-Западное  ГУ  Банка России/УФК по г. Санкт-Петербургу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БИК 014030106    ОКПО 49989850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ОКОНХ 92400     ОГРН 1027804895612</w:t>
            </w:r>
          </w:p>
          <w:p w:rsidR="00000000" w:rsidDel="00000000" w:rsidP="00000000" w:rsidRDefault="00000000" w:rsidRPr="00000000" w14:paraId="0000004A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Телефон: 413-58-55</w:t>
            </w:r>
          </w:p>
          <w:p w:rsidR="00000000" w:rsidDel="00000000" w:rsidP="00000000" w:rsidRDefault="00000000" w:rsidRPr="00000000" w14:paraId="0000004B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Заведующий ___________ О.Н. Героева</w:t>
            </w:r>
          </w:p>
          <w:p w:rsidR="00000000" w:rsidDel="00000000" w:rsidP="00000000" w:rsidRDefault="00000000" w:rsidRPr="00000000" w14:paraId="0000004C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«____»_____________ 202__ года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Ф.И.О.(полностью)___________________________________________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Паспорт: серия _________№ ___________________________________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выдачи ________________________________________________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Кем выдан__________________________________________________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8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ТЕЛЕФОН __________________________________________________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Отметка о получении 2 экземпляра Родителем: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                                    Дата: _________ ______ г          </w:t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</w:t>
      </w:r>
    </w:p>
    <w:sectPr>
      <w:pgSz w:h="16838" w:w="11906" w:orient="portrait"/>
      <w:pgMar w:bottom="284" w:top="284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492BC7"/>
  </w:style>
  <w:style w:type="paragraph" w:styleId="1">
    <w:name w:val="heading 1"/>
    <w:basedOn w:val="normal"/>
    <w:next w:val="normal"/>
    <w:rsid w:val="007D632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7D632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7D632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7D6323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7D632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7D632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7D6323"/>
  </w:style>
  <w:style w:type="table" w:styleId="TableNormal" w:customStyle="1">
    <w:name w:val="Table Normal"/>
    <w:rsid w:val="007D632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7D632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nsPlusNormal" w:customStyle="1">
    <w:name w:val="ConsPlusNormal"/>
    <w:rsid w:val="00492BC7"/>
    <w:pPr>
      <w:widowControl w:val="0"/>
      <w:autoSpaceDE w:val="0"/>
      <w:autoSpaceDN w:val="0"/>
      <w:adjustRightInd w:val="0"/>
    </w:pPr>
    <w:rPr>
      <w:rFonts w:ascii="Arial" w:cs="Arial" w:hAnsi="Arial"/>
      <w:sz w:val="20"/>
      <w:szCs w:val="20"/>
    </w:rPr>
  </w:style>
  <w:style w:type="paragraph" w:styleId="ConsNormal" w:customStyle="1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cs="Arial" w:hAnsi="Arial"/>
      <w:sz w:val="20"/>
      <w:szCs w:val="20"/>
    </w:rPr>
  </w:style>
  <w:style w:type="paragraph" w:styleId="a4">
    <w:name w:val="Subtitle"/>
    <w:basedOn w:val="normal"/>
    <w:next w:val="normal"/>
    <w:rsid w:val="007D632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7D6323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Z+NL7R14qy2Xz6tg+w8TfPbK1Q==">CgMxLjA4AHIhMXFPdHBzd1UtYVd6VUhxb2xlRVljSWxvcEhtYUhPQkZj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2021-08-27T14:48:00Z</dcterms:created>
  <dc:creator>Пользователь</dc:creator>
</cp:coreProperties>
</file>